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6" w:type="dxa"/>
        <w:tblLook w:val="01E0" w:firstRow="1" w:lastRow="1" w:firstColumn="1" w:lastColumn="1" w:noHBand="0" w:noVBand="0"/>
      </w:tblPr>
      <w:tblGrid>
        <w:gridCol w:w="2093"/>
        <w:gridCol w:w="2706"/>
        <w:gridCol w:w="5317"/>
      </w:tblGrid>
      <w:tr w:rsidR="008C148C" w:rsidRPr="006167BE" w:rsidTr="00581612">
        <w:trPr>
          <w:trHeight w:val="27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48C" w:rsidRPr="00724968" w:rsidRDefault="008C148C" w:rsidP="005816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DENETÇİ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 xml:space="preserve"> Adı Soyadı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8C148C" w:rsidRPr="006167BE" w:rsidTr="002A06A5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48C" w:rsidRPr="00724968" w:rsidRDefault="008C148C" w:rsidP="0058161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Unvanı</w:t>
            </w:r>
          </w:p>
        </w:tc>
        <w:tc>
          <w:tcPr>
            <w:tcW w:w="5317" w:type="dxa"/>
            <w:tcBorders>
              <w:top w:val="dotted" w:sz="4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8C148C" w:rsidRPr="006167BE" w:rsidTr="00581612">
        <w:trPr>
          <w:trHeight w:val="27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48C" w:rsidRPr="00724968" w:rsidRDefault="008C148C" w:rsidP="008C148C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t>ÖĞRENCİ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Adı Soyadı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8C148C" w:rsidRPr="006167BE" w:rsidTr="00A30305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Öğrenci Numarası</w:t>
            </w:r>
          </w:p>
        </w:tc>
        <w:tc>
          <w:tcPr>
            <w:tcW w:w="5317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</w:tbl>
    <w:p w:rsidR="008C148C" w:rsidRDefault="008C148C" w:rsidP="00A90FA9">
      <w:pPr>
        <w:rPr>
          <w:rFonts w:ascii="Tahoma" w:hAnsi="Tahoma" w:cs="Tahoma"/>
        </w:rPr>
      </w:pPr>
    </w:p>
    <w:tbl>
      <w:tblPr>
        <w:tblW w:w="9992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403"/>
        <w:gridCol w:w="1984"/>
      </w:tblGrid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PUANLAMA</w:t>
            </w:r>
            <w:r w:rsidRPr="009D1906">
              <w:rPr>
                <w:rFonts w:ascii="Tahoma" w:hAnsi="Tahoma" w:cs="Tahoma"/>
                <w:b/>
                <w:sz w:val="20"/>
                <w:szCs w:val="20"/>
              </w:rPr>
              <w:t xml:space="preserve"> KRİTERLERİ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</w:t>
            </w: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 çalışma saatlerine uyma ve devamlılık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Problem tespiti ve çözüm üretme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Kendini ifade etme ve iletişim kurabilme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Yaptığı işi raporlama becerisi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Öneri ve eleştirilere açık olma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İşyerindeki araç ve gereçleri uygun kullanma ve koruma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Bireysel ve grup çalışmalarında uyumlu çalışabilme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İş güvenliği ve etik kurallarına uyma yeterliliği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Kendisini geliştirme ve kendini kabul ettirme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>Verilen görevleri yapma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10"/>
        </w:trPr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 xml:space="preserve">Not verirken her soru için en fazla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>0 puan verilebilir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TOPLAM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E0E0E0"/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C148C" w:rsidRPr="009D1906" w:rsidTr="00581612">
        <w:trPr>
          <w:trHeight w:val="510"/>
        </w:trPr>
        <w:tc>
          <w:tcPr>
            <w:tcW w:w="9992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E36927" w:rsidRDefault="008C148C" w:rsidP="00581612">
            <w:pPr>
              <w:rPr>
                <w:rFonts w:ascii="Tahoma" w:hAnsi="Tahoma" w:cs="Tahoma"/>
                <w:b/>
              </w:rPr>
            </w:pPr>
            <w:r w:rsidRPr="00E36927">
              <w:rPr>
                <w:rFonts w:ascii="Tahoma" w:hAnsi="Tahoma" w:cs="Tahoma"/>
                <w:b/>
                <w:sz w:val="22"/>
                <w:szCs w:val="22"/>
              </w:rPr>
              <w:t>GÖRÜŞ VE ÖNERİLER:</w:t>
            </w: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30305" w:rsidRDefault="00A30305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30305" w:rsidRDefault="00A30305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Pr="009D1906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C148C" w:rsidRDefault="008C148C" w:rsidP="00A90FA9">
      <w:pPr>
        <w:rPr>
          <w:rFonts w:ascii="Tahoma" w:hAnsi="Tahoma" w:cs="Tahoma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326D0" w:rsidRPr="006167BE" w:rsidTr="00B66A51">
        <w:trPr>
          <w:jc w:val="right"/>
        </w:trPr>
        <w:tc>
          <w:tcPr>
            <w:tcW w:w="4644" w:type="dxa"/>
          </w:tcPr>
          <w:p w:rsidR="007326D0" w:rsidRPr="00C0525E" w:rsidRDefault="007326D0" w:rsidP="005816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FİRMA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  <w:tc>
          <w:tcPr>
            <w:tcW w:w="4644" w:type="dxa"/>
            <w:vAlign w:val="center"/>
          </w:tcPr>
          <w:p w:rsidR="007326D0" w:rsidRPr="00C0525E" w:rsidRDefault="007326D0" w:rsidP="00581612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DENETÇİ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7326D0" w:rsidRPr="006167BE" w:rsidTr="00B66A51">
        <w:trPr>
          <w:cantSplit/>
          <w:trHeight w:val="1134"/>
          <w:jc w:val="right"/>
        </w:trPr>
        <w:tc>
          <w:tcPr>
            <w:tcW w:w="4644" w:type="dxa"/>
          </w:tcPr>
          <w:p w:rsidR="007326D0" w:rsidRPr="006167BE" w:rsidRDefault="007326D0" w:rsidP="00581612">
            <w:pPr>
              <w:rPr>
                <w:rFonts w:ascii="Tahoma" w:hAnsi="Tahoma" w:cs="Tahoma"/>
              </w:rPr>
            </w:pPr>
          </w:p>
        </w:tc>
        <w:tc>
          <w:tcPr>
            <w:tcW w:w="4644" w:type="dxa"/>
          </w:tcPr>
          <w:p w:rsidR="007326D0" w:rsidRPr="006167BE" w:rsidRDefault="007326D0" w:rsidP="00581612">
            <w:pPr>
              <w:rPr>
                <w:rFonts w:ascii="Tahoma" w:hAnsi="Tahoma" w:cs="Tahoma"/>
              </w:rPr>
            </w:pPr>
          </w:p>
          <w:p w:rsidR="007326D0" w:rsidRPr="006167BE" w:rsidRDefault="007326D0" w:rsidP="00581612">
            <w:pPr>
              <w:jc w:val="center"/>
              <w:rPr>
                <w:rFonts w:ascii="Tahoma" w:hAnsi="Tahoma" w:cs="Tahoma"/>
                <w:color w:val="C0C0C0"/>
              </w:rPr>
            </w:pPr>
          </w:p>
        </w:tc>
      </w:tr>
      <w:tr w:rsidR="007326D0" w:rsidRPr="006167BE" w:rsidTr="00B66A51">
        <w:trPr>
          <w:jc w:val="right"/>
        </w:trPr>
        <w:tc>
          <w:tcPr>
            <w:tcW w:w="4644" w:type="dxa"/>
          </w:tcPr>
          <w:p w:rsidR="007326D0" w:rsidRPr="00DB6D57" w:rsidRDefault="007326D0" w:rsidP="00581612">
            <w:pPr>
              <w:jc w:val="center"/>
              <w:rPr>
                <w:rFonts w:ascii="Candara" w:hAnsi="Candara" w:cs="Arial"/>
                <w:color w:val="000000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 xml:space="preserve"> 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  <w:tc>
          <w:tcPr>
            <w:tcW w:w="4644" w:type="dxa"/>
            <w:vAlign w:val="center"/>
          </w:tcPr>
          <w:p w:rsidR="007326D0" w:rsidRPr="006167BE" w:rsidRDefault="007326D0" w:rsidP="00581612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 xml:space="preserve"> 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8C148C" w:rsidRDefault="008C148C" w:rsidP="00A90FA9">
      <w:pPr>
        <w:rPr>
          <w:rFonts w:ascii="Tahoma" w:hAnsi="Tahoma" w:cs="Tahoma"/>
        </w:rPr>
      </w:pPr>
    </w:p>
    <w:p w:rsidR="008C148C" w:rsidRDefault="008C148C" w:rsidP="00A90FA9">
      <w:pPr>
        <w:rPr>
          <w:rFonts w:ascii="Tahoma" w:hAnsi="Tahoma" w:cs="Tahoma"/>
        </w:rPr>
      </w:pPr>
    </w:p>
    <w:p w:rsidR="008C148C" w:rsidRDefault="008C148C" w:rsidP="00A90FA9">
      <w:pPr>
        <w:rPr>
          <w:rFonts w:ascii="Tahoma" w:hAnsi="Tahoma" w:cs="Tahoma"/>
        </w:rPr>
      </w:pPr>
    </w:p>
    <w:sectPr w:rsidR="008C148C" w:rsidSect="00BA5BBB">
      <w:headerReference w:type="default" r:id="rId6"/>
      <w:pgSz w:w="11906" w:h="16838" w:code="9"/>
      <w:pgMar w:top="1985" w:right="1138" w:bottom="180" w:left="113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7D" w:rsidRDefault="00367D7D" w:rsidP="00BA5BBB">
      <w:r>
        <w:separator/>
      </w:r>
    </w:p>
  </w:endnote>
  <w:endnote w:type="continuationSeparator" w:id="0">
    <w:p w:rsidR="00367D7D" w:rsidRDefault="00367D7D" w:rsidP="00BA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7D" w:rsidRDefault="00367D7D" w:rsidP="00BA5BBB">
      <w:r>
        <w:separator/>
      </w:r>
    </w:p>
  </w:footnote>
  <w:footnote w:type="continuationSeparator" w:id="0">
    <w:p w:rsidR="00367D7D" w:rsidRDefault="00367D7D" w:rsidP="00BA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3" w:type="dxa"/>
      <w:tblLook w:val="01E0" w:firstRow="1" w:lastRow="1" w:firstColumn="1" w:lastColumn="1" w:noHBand="0" w:noVBand="0"/>
    </w:tblPr>
    <w:tblGrid>
      <w:gridCol w:w="2196"/>
      <w:gridCol w:w="4445"/>
      <w:gridCol w:w="1553"/>
      <w:gridCol w:w="1629"/>
    </w:tblGrid>
    <w:tr w:rsidR="00BA5BBB" w:rsidRPr="006167BE" w:rsidTr="00BA5BBB">
      <w:trPr>
        <w:trHeight w:val="345"/>
      </w:trPr>
      <w:tc>
        <w:tcPr>
          <w:tcW w:w="2152" w:type="dxa"/>
          <w:vMerge w:val="restart"/>
          <w:vAlign w:val="center"/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229995" cy="903605"/>
                <wp:effectExtent l="19050" t="0" r="8255" b="0"/>
                <wp:docPr id="11" name="Resim 1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vMerge w:val="restart"/>
          <w:tcBorders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TÜRKİYE CUMHURİYETİ</w:t>
          </w:r>
        </w:p>
        <w:p w:rsidR="00BA5BBB" w:rsidRPr="006167BE" w:rsidRDefault="00BA5BBB" w:rsidP="00BA5BBB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SELÇUK ÜNİVERSİTESİ</w:t>
          </w:r>
        </w:p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TEKNOLOJİ FAKÜLTESİ</w:t>
          </w:r>
        </w:p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sz w:val="22"/>
              <w:szCs w:val="22"/>
            </w:rPr>
            <w:t>MAKİNE MÜHENDİSLİĞİ BÖLÜMÜ</w:t>
          </w:r>
        </w:p>
        <w:p w:rsidR="00BA5BBB" w:rsidRPr="00172BA1" w:rsidRDefault="00BA5BBB" w:rsidP="00BA5BBB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  <w:u w:val="single"/>
            </w:rPr>
          </w:pPr>
          <w:r>
            <w:rPr>
              <w:rFonts w:ascii="Tahoma" w:hAnsi="Tahoma" w:cs="Tahoma"/>
              <w:sz w:val="22"/>
              <w:szCs w:val="22"/>
              <w:u w:val="single"/>
            </w:rPr>
            <w:t>DENETÇİ DEĞERLENDİRME FORMU</w:t>
          </w:r>
          <w:r w:rsidRPr="00172BA1">
            <w:rPr>
              <w:rFonts w:ascii="Tahoma" w:hAnsi="Tahoma" w:cs="Tahoma"/>
              <w:sz w:val="22"/>
              <w:szCs w:val="22"/>
              <w:u w:val="single"/>
            </w:rPr>
            <w:t xml:space="preserve"> </w:t>
          </w:r>
          <w:r w:rsidRPr="00172BA1">
            <w:rPr>
              <w:rFonts w:ascii="Tahoma" w:hAnsi="Tahoma" w:cs="Tahoma"/>
              <w:sz w:val="20"/>
              <w:szCs w:val="20"/>
              <w:u w:val="single"/>
            </w:rPr>
            <w:t xml:space="preserve"> 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</w:rPr>
            <w:t>9</w:t>
          </w:r>
        </w:p>
      </w:tc>
    </w:tr>
    <w:tr w:rsidR="00BA5BBB" w:rsidRPr="006167BE" w:rsidTr="00BA5BBB">
      <w:trPr>
        <w:trHeight w:val="345"/>
      </w:trPr>
      <w:tc>
        <w:tcPr>
          <w:tcW w:w="2152" w:type="dxa"/>
          <w:vMerge/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806F75" w:rsidP="007326D0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07</w:t>
          </w:r>
          <w:r w:rsidR="007326D0">
            <w:rPr>
              <w:rFonts w:ascii="Tahoma" w:hAnsi="Tahoma" w:cs="Tahoma"/>
              <w:sz w:val="20"/>
              <w:szCs w:val="20"/>
            </w:rPr>
            <w:t>.03</w:t>
          </w:r>
          <w:r w:rsidR="00BA5BBB">
            <w:rPr>
              <w:rFonts w:ascii="Tahoma" w:hAnsi="Tahoma" w:cs="Tahoma"/>
              <w:sz w:val="20"/>
              <w:szCs w:val="20"/>
            </w:rPr>
            <w:t>.201</w:t>
          </w:r>
          <w:r>
            <w:rPr>
              <w:rFonts w:ascii="Tahoma" w:hAnsi="Tahoma" w:cs="Tahoma"/>
              <w:sz w:val="20"/>
              <w:szCs w:val="20"/>
            </w:rPr>
            <w:t>9</w:t>
          </w:r>
        </w:p>
      </w:tc>
    </w:tr>
    <w:tr w:rsidR="00BA5BBB" w:rsidRPr="006167BE" w:rsidTr="00BA5BBB">
      <w:trPr>
        <w:trHeight w:val="345"/>
      </w:trPr>
      <w:tc>
        <w:tcPr>
          <w:tcW w:w="2152" w:type="dxa"/>
          <w:vMerge/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7326D0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6</w:t>
          </w:r>
        </w:p>
      </w:tc>
    </w:tr>
    <w:tr w:rsidR="00BA5BBB" w:rsidRPr="006167BE" w:rsidTr="00BA5BBB">
      <w:trPr>
        <w:trHeight w:val="345"/>
      </w:trPr>
      <w:tc>
        <w:tcPr>
          <w:tcW w:w="2152" w:type="dxa"/>
          <w:vMerge/>
          <w:tcBorders>
            <w:bottom w:val="single" w:sz="12" w:space="0" w:color="auto"/>
          </w:tcBorders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bottom w:val="single" w:sz="12" w:space="0" w:color="auto"/>
            <w:right w:val="single" w:sz="6" w:space="0" w:color="BFBFBF" w:themeColor="background1" w:themeShade="BF"/>
          </w:tcBorders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9.1</w:t>
          </w:r>
        </w:p>
      </w:tc>
    </w:tr>
  </w:tbl>
  <w:p w:rsidR="00BA5BBB" w:rsidRDefault="00BA5B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FA9"/>
    <w:rsid w:val="0012144C"/>
    <w:rsid w:val="00143ED9"/>
    <w:rsid w:val="001601D0"/>
    <w:rsid w:val="001814C5"/>
    <w:rsid w:val="00190D1A"/>
    <w:rsid w:val="0021046D"/>
    <w:rsid w:val="00215370"/>
    <w:rsid w:val="00244F98"/>
    <w:rsid w:val="00253E63"/>
    <w:rsid w:val="0026099B"/>
    <w:rsid w:val="0026701A"/>
    <w:rsid w:val="00295758"/>
    <w:rsid w:val="002D3873"/>
    <w:rsid w:val="00367D7D"/>
    <w:rsid w:val="00380409"/>
    <w:rsid w:val="0039557E"/>
    <w:rsid w:val="0046034E"/>
    <w:rsid w:val="00476FA5"/>
    <w:rsid w:val="00495F9B"/>
    <w:rsid w:val="004A1083"/>
    <w:rsid w:val="0050453D"/>
    <w:rsid w:val="005404AF"/>
    <w:rsid w:val="00563C78"/>
    <w:rsid w:val="00585561"/>
    <w:rsid w:val="00600721"/>
    <w:rsid w:val="00652250"/>
    <w:rsid w:val="006A4F61"/>
    <w:rsid w:val="006F7A91"/>
    <w:rsid w:val="007326D0"/>
    <w:rsid w:val="007A362B"/>
    <w:rsid w:val="007B20AB"/>
    <w:rsid w:val="00806F75"/>
    <w:rsid w:val="00836D54"/>
    <w:rsid w:val="00863AC5"/>
    <w:rsid w:val="00887784"/>
    <w:rsid w:val="008B7310"/>
    <w:rsid w:val="008C148C"/>
    <w:rsid w:val="008C3E9C"/>
    <w:rsid w:val="00941709"/>
    <w:rsid w:val="0095706A"/>
    <w:rsid w:val="009844CE"/>
    <w:rsid w:val="00A30305"/>
    <w:rsid w:val="00A90FA9"/>
    <w:rsid w:val="00B85849"/>
    <w:rsid w:val="00BA3E91"/>
    <w:rsid w:val="00BA3EAA"/>
    <w:rsid w:val="00BA5BBB"/>
    <w:rsid w:val="00BF0091"/>
    <w:rsid w:val="00CC116F"/>
    <w:rsid w:val="00CD4BB2"/>
    <w:rsid w:val="00CE632C"/>
    <w:rsid w:val="00D97757"/>
    <w:rsid w:val="00DB0DC6"/>
    <w:rsid w:val="00DC5CAC"/>
    <w:rsid w:val="00E26E41"/>
    <w:rsid w:val="00EC0B71"/>
    <w:rsid w:val="00EE0700"/>
    <w:rsid w:val="00F2202C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8974"/>
  <w15:docId w15:val="{20613FC1-CF3C-4393-A309-02C17F9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rsid w:val="00A90F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90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0F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FA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76FA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A5B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5BB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MM KORUPARK</cp:lastModifiedBy>
  <cp:revision>13</cp:revision>
  <dcterms:created xsi:type="dcterms:W3CDTF">2016-10-18T15:10:00Z</dcterms:created>
  <dcterms:modified xsi:type="dcterms:W3CDTF">2019-03-07T07:14:00Z</dcterms:modified>
</cp:coreProperties>
</file>