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81" w:tblpY="1"/>
        <w:tblOverlap w:val="never"/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148"/>
        <w:gridCol w:w="284"/>
        <w:gridCol w:w="1298"/>
        <w:gridCol w:w="190"/>
        <w:gridCol w:w="355"/>
        <w:gridCol w:w="876"/>
        <w:gridCol w:w="3969"/>
        <w:gridCol w:w="838"/>
      </w:tblGrid>
      <w:tr w:rsidR="004E4851" w:rsidRPr="004E4851" w:rsidTr="003110EF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812CF0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</w:p>
        </w:tc>
      </w:tr>
      <w:tr w:rsidR="004E4851" w:rsidRPr="004E4851" w:rsidTr="003110EF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Kazaya Maruz Kalan(</w:t>
            </w:r>
            <w:proofErr w:type="spell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lar</w:t>
            </w:r>
            <w:proofErr w:type="spellEnd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O Andaki Görevi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812CF0">
        <w:trPr>
          <w:trHeight w:val="300"/>
        </w:trPr>
        <w:tc>
          <w:tcPr>
            <w:tcW w:w="101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110EF" w:rsidRPr="003110EF" w:rsidRDefault="003110EF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3110EF">
        <w:trPr>
          <w:trHeight w:val="61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812CF0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10EF" w:rsidRPr="004E4851" w:rsidRDefault="003110EF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</w:p>
        </w:tc>
      </w:tr>
      <w:tr w:rsidR="003110EF" w:rsidRPr="004E4851" w:rsidTr="003110EF">
        <w:trPr>
          <w:trHeight w:val="61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4851"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  <w:r w:rsidR="003110EF">
              <w:rPr>
                <w:rFonts w:ascii="Calibri" w:hAnsi="Calibri"/>
                <w:b/>
                <w:bCs/>
                <w:color w:val="000000"/>
              </w:rPr>
              <w:t xml:space="preserve"> (X)</w:t>
            </w:r>
          </w:p>
        </w:tc>
      </w:tr>
      <w:tr w:rsidR="00C43973" w:rsidRPr="004E4851" w:rsidTr="003110EF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73" w:rsidRPr="003110EF" w:rsidRDefault="00C43973" w:rsidP="003110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Yetkisi Olmadan Çalışmak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Hatalı Uyarı Vermek/Almak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Emniyette Hata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Uygun Olmayan Hız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Kişisel Koruyucu Donanım Kullanmamak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Ekipman Kullanım Hatası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Arızalı Ekipman Kullanmak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Cs w:val="16"/>
              </w:rPr>
              <w:t>Bilgisi Olmadığı Alanda/Makinada Çalışmak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Talimatlara Uymamak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Yorgunluk Uykusuzluk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Moral Bozukluğu/Korku/Dalgınlık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Disiplinsiz Çalışma/Ciddiye Almama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3110E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110E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FD2BC1">
        <w:trPr>
          <w:trHeight w:val="163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FD2BC1" w:rsidRDefault="004E4851" w:rsidP="00FD2BC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812CF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812CF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  <w:r w:rsidR="00812CF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812CF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  <w:r w:rsidR="00812CF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812CF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  <w:r w:rsidR="00812CF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812CF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  <w:r w:rsidR="00812CF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812CF0">
        <w:trPr>
          <w:trHeight w:val="5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  <w:r w:rsidR="00812CF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812CF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3973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3110EF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73" w:rsidRPr="004E4851" w:rsidRDefault="00C43973" w:rsidP="003110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3110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Pr="00B55F9F" w:rsidRDefault="00FD2BC1" w:rsidP="00FD2BC1">
      <w:pPr>
        <w:ind w:left="708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Bu formu doldurarak İş Güvenliği Birimine gönderiniz. </w:t>
      </w:r>
      <w:bookmarkStart w:id="0" w:name="_GoBack"/>
      <w:bookmarkEnd w:id="0"/>
    </w:p>
    <w:sectPr w:rsidR="00FD2BC1" w:rsidRPr="00B55F9F" w:rsidSect="003110EF">
      <w:headerReference w:type="default" r:id="rId8"/>
      <w:footerReference w:type="even" r:id="rId9"/>
      <w:footerReference w:type="default" r:id="rId10"/>
      <w:pgSz w:w="11906" w:h="16838"/>
      <w:pgMar w:top="1949" w:right="566" w:bottom="544" w:left="454" w:header="425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3D" w:rsidRDefault="00DA253D">
      <w:r>
        <w:separator/>
      </w:r>
    </w:p>
  </w:endnote>
  <w:endnote w:type="continuationSeparator" w:id="0">
    <w:p w:rsidR="00DA253D" w:rsidRDefault="00D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77365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Pr="003110EF" w:rsidRDefault="003110EF" w:rsidP="003110EF">
    <w:pPr>
      <w:pStyle w:val="Altbilgi"/>
      <w:ind w:firstLine="709"/>
      <w:rPr>
        <w:i/>
        <w:color w:val="0070C0"/>
      </w:rPr>
    </w:pPr>
    <w:r w:rsidRPr="003110EF">
      <w:rPr>
        <w:i/>
        <w:color w:val="0070C0"/>
      </w:rPr>
      <w:t xml:space="preserve">İSG-FR-22,   Yayın Tarihi: 01.02.2022,  </w:t>
    </w:r>
    <w:proofErr w:type="spellStart"/>
    <w:proofErr w:type="gramStart"/>
    <w:r w:rsidRPr="003110EF">
      <w:rPr>
        <w:i/>
        <w:color w:val="0070C0"/>
      </w:rPr>
      <w:t>Rev.No</w:t>
    </w:r>
    <w:proofErr w:type="spellEnd"/>
    <w:proofErr w:type="gramEnd"/>
    <w:r w:rsidRPr="003110EF">
      <w:rPr>
        <w:i/>
        <w:color w:val="0070C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3D" w:rsidRDefault="00DA253D">
      <w:r>
        <w:separator/>
      </w:r>
    </w:p>
  </w:footnote>
  <w:footnote w:type="continuationSeparator" w:id="0">
    <w:p w:rsidR="00DA253D" w:rsidRDefault="00DA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6096"/>
      <w:gridCol w:w="1275"/>
      <w:gridCol w:w="1276"/>
    </w:tblGrid>
    <w:tr w:rsidR="00222DC8" w:rsidRPr="00D72D88" w:rsidTr="003110EF">
      <w:trPr>
        <w:cantSplit/>
        <w:trHeight w:val="279"/>
      </w:trPr>
      <w:tc>
        <w:tcPr>
          <w:tcW w:w="1559" w:type="dxa"/>
          <w:vMerge w:val="restart"/>
          <w:shd w:val="clear" w:color="auto" w:fill="FFFFFF"/>
          <w:vAlign w:val="center"/>
        </w:tcPr>
        <w:p w:rsidR="00222DC8" w:rsidRPr="003110EF" w:rsidRDefault="003110EF" w:rsidP="00A14237">
          <w:pPr>
            <w:pStyle w:val="Balk4"/>
            <w:rPr>
              <w:rFonts w:asciiTheme="minorHAnsi" w:hAnsiTheme="minorHAnsi" w:cstheme="minorHAnsi"/>
              <w:color w:val="8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800000"/>
              <w:sz w:val="22"/>
              <w:szCs w:val="22"/>
            </w:rPr>
            <w:t>logo</w:t>
          </w: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3110EF" w:rsidRDefault="00222DC8" w:rsidP="00A1423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  <w:p w:rsidR="00222DC8" w:rsidRPr="003110EF" w:rsidRDefault="003110EF" w:rsidP="003110EF">
          <w:pPr>
            <w:pStyle w:val="Balk1"/>
            <w:rPr>
              <w:rFonts w:asciiTheme="minorHAnsi" w:hAnsiTheme="minorHAnsi" w:cstheme="minorHAnsi"/>
              <w:color w:val="333399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FAKÜLTESİ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3110EF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3110EF">
            <w:rPr>
              <w:rFonts w:asciiTheme="minorHAnsi" w:hAnsiTheme="minorHAnsi" w:cstheme="minorHAnsi"/>
              <w:noProof/>
              <w:sz w:val="22"/>
              <w:szCs w:val="22"/>
            </w:rPr>
            <w:t>R-22</w:t>
          </w:r>
        </w:p>
      </w:tc>
    </w:tr>
    <w:tr w:rsidR="00222DC8" w:rsidRPr="00D72D88" w:rsidTr="003110EF">
      <w:trPr>
        <w:cantSplit/>
        <w:trHeight w:val="28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8528D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shd w:val="clear" w:color="auto" w:fill="FFFFFF"/>
        </w:tcPr>
        <w:p w:rsidR="00222DC8" w:rsidRPr="003110EF" w:rsidRDefault="0044362C" w:rsidP="0044362C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sz w:val="22"/>
              <w:szCs w:val="22"/>
            </w:rPr>
            <w:t>İŞYERİ SAĞLIK ve GÜVENLİK</w:t>
          </w:r>
          <w:r w:rsidR="00222DC8" w:rsidRPr="003110EF">
            <w:rPr>
              <w:rFonts w:asciiTheme="minorHAnsi" w:hAnsiTheme="minorHAnsi" w:cstheme="minorHAnsi"/>
              <w:sz w:val="22"/>
              <w:szCs w:val="22"/>
            </w:rPr>
            <w:t xml:space="preserve"> BİRİMİ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6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3110EF" w:rsidRDefault="007673E9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4"/>
              <w:szCs w:val="22"/>
            </w:rPr>
            <w:t>RAMAK KALA OLAY BİLDİRİM FORMU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773651" w:rsidP="003110EF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FD2BC1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FD2BC1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3110EF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10EF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673E9"/>
    <w:rsid w:val="00773651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7E2398"/>
    <w:rsid w:val="007F565A"/>
    <w:rsid w:val="00812CF0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B755F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253D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2BC1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packard bell</cp:lastModifiedBy>
  <cp:revision>22</cp:revision>
  <cp:lastPrinted>2016-05-10T12:42:00Z</cp:lastPrinted>
  <dcterms:created xsi:type="dcterms:W3CDTF">2014-05-14T06:05:00Z</dcterms:created>
  <dcterms:modified xsi:type="dcterms:W3CDTF">2022-03-09T17:19:00Z</dcterms:modified>
</cp:coreProperties>
</file>