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08" w:rsidRDefault="002D7108" w:rsidP="00402A37">
      <w:pPr>
        <w:ind w:right="-336"/>
        <w:rPr>
          <w:rFonts w:ascii="Garamond" w:hAnsi="Garamond"/>
          <w:b/>
          <w:sz w:val="22"/>
          <w:szCs w:val="22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27"/>
        <w:gridCol w:w="3001"/>
        <w:gridCol w:w="479"/>
        <w:gridCol w:w="1080"/>
        <w:gridCol w:w="705"/>
        <w:gridCol w:w="2757"/>
      </w:tblGrid>
      <w:tr w:rsidR="00510C15" w:rsidRPr="00D32148" w:rsidTr="00047E53">
        <w:trPr>
          <w:trHeight w:val="465"/>
          <w:jc w:val="center"/>
        </w:trPr>
        <w:tc>
          <w:tcPr>
            <w:tcW w:w="6600" w:type="dxa"/>
            <w:gridSpan w:val="5"/>
            <w:shd w:val="clear" w:color="auto" w:fill="auto"/>
            <w:vAlign w:val="center"/>
          </w:tcPr>
          <w:p w:rsidR="00510C15" w:rsidRPr="00D32148" w:rsidRDefault="00510C15" w:rsidP="00AF0A5C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D32148">
              <w:rPr>
                <w:rFonts w:ascii="Garamond" w:hAnsi="Garamond"/>
                <w:sz w:val="24"/>
                <w:szCs w:val="24"/>
              </w:rPr>
              <w:t>Konu : Ders</w:t>
            </w:r>
            <w:proofErr w:type="gramEnd"/>
            <w:r w:rsidRPr="00D32148">
              <w:rPr>
                <w:rFonts w:ascii="Garamond" w:hAnsi="Garamond"/>
                <w:sz w:val="24"/>
                <w:szCs w:val="24"/>
              </w:rPr>
              <w:t xml:space="preserve"> Muafiyet</w:t>
            </w:r>
            <w:r>
              <w:rPr>
                <w:rFonts w:ascii="Garamond" w:hAnsi="Garamond"/>
                <w:sz w:val="24"/>
                <w:szCs w:val="24"/>
              </w:rPr>
              <w:t>/İntib</w:t>
            </w:r>
            <w:r w:rsidR="001F4091">
              <w:rPr>
                <w:rFonts w:ascii="Garamond" w:hAnsi="Garamond"/>
                <w:sz w:val="24"/>
                <w:szCs w:val="24"/>
              </w:rPr>
              <w:t>ak</w:t>
            </w:r>
            <w:r w:rsidR="00A139A2">
              <w:rPr>
                <w:rFonts w:ascii="Garamond" w:hAnsi="Garamond"/>
                <w:sz w:val="24"/>
                <w:szCs w:val="24"/>
              </w:rPr>
              <w:t xml:space="preserve"> Listesi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510C15" w:rsidRPr="00D32148" w:rsidRDefault="00510C15" w:rsidP="00AF0A5C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546436" w:rsidRPr="00D32148" w:rsidTr="00047E53">
        <w:trPr>
          <w:trHeight w:val="465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32148">
              <w:rPr>
                <w:rFonts w:ascii="Garamond" w:hAnsi="Garamond"/>
                <w:sz w:val="24"/>
                <w:szCs w:val="24"/>
              </w:rPr>
              <w:t>T.C.Kimlik</w:t>
            </w:r>
            <w:proofErr w:type="spellEnd"/>
            <w:r w:rsidRPr="00D32148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2757" w:type="dxa"/>
            <w:shd w:val="clear" w:color="auto" w:fill="auto"/>
          </w:tcPr>
          <w:p w:rsidR="00546436" w:rsidRPr="00D32148" w:rsidRDefault="00546436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436" w:rsidRPr="00D32148" w:rsidTr="00047E53">
        <w:trPr>
          <w:trHeight w:val="465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Öğrenci </w:t>
            </w:r>
            <w:r w:rsidRPr="00D32148">
              <w:rPr>
                <w:rFonts w:ascii="Garamond" w:hAnsi="Garamond"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2757" w:type="dxa"/>
            <w:shd w:val="clear" w:color="auto" w:fill="auto"/>
          </w:tcPr>
          <w:p w:rsidR="00546436" w:rsidRPr="00D32148" w:rsidRDefault="00546436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436" w:rsidRPr="00546436" w:rsidTr="00047E53">
        <w:trPr>
          <w:trHeight w:val="415"/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546436" w:rsidRPr="00D32148" w:rsidRDefault="00AF0A5C" w:rsidP="005464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Kayıt şekli</w:t>
            </w:r>
          </w:p>
        </w:tc>
        <w:tc>
          <w:tcPr>
            <w:tcW w:w="8849" w:type="dxa"/>
            <w:gridSpan w:val="6"/>
            <w:shd w:val="clear" w:color="auto" w:fill="auto"/>
            <w:vAlign w:val="center"/>
          </w:tcPr>
          <w:p w:rsidR="00546436" w:rsidRPr="00D32148" w:rsidRDefault="00AF0A5C" w:rsidP="00AF0A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Notla Yatay Geçiş </w:t>
            </w:r>
            <w:r w:rsidR="00285B49">
              <w:rPr>
                <w:rFonts w:ascii="Garamond" w:hAnsi="Garamond"/>
                <w:sz w:val="24"/>
                <w:szCs w:val="24"/>
              </w:rPr>
            </w:r>
            <w:r w:rsidR="00285B49">
              <w:rPr>
                <w:rFonts w:ascii="Garamond" w:hAnsi="Garamond"/>
                <w:sz w:val="24"/>
                <w:szCs w:val="24"/>
              </w:rPr>
              <w:pict>
                <v:rect id="_x0000_s1028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Mrk.Yerl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.Puanıyla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Yatay Geçiş</w:t>
            </w:r>
            <w:r w:rsidR="00285B49">
              <w:rPr>
                <w:rFonts w:ascii="Garamond" w:hAnsi="Garamond"/>
                <w:sz w:val="24"/>
                <w:szCs w:val="24"/>
              </w:rPr>
            </w:r>
            <w:r w:rsidR="00285B49">
              <w:rPr>
                <w:rFonts w:ascii="Garamond" w:hAnsi="Garamond"/>
                <w:sz w:val="24"/>
                <w:szCs w:val="24"/>
              </w:rPr>
              <w:pict>
                <v:rect id="_x0000_s1027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rPr>
                <w:rFonts w:ascii="Garamond" w:hAnsi="Garamond"/>
                <w:sz w:val="24"/>
                <w:szCs w:val="24"/>
              </w:rPr>
              <w:t xml:space="preserve">    Dikey Geçiş</w:t>
            </w:r>
            <w:r w:rsidR="00285B49">
              <w:rPr>
                <w:rFonts w:ascii="Garamond" w:hAnsi="Garamond"/>
                <w:sz w:val="24"/>
                <w:szCs w:val="24"/>
              </w:rPr>
            </w:r>
            <w:r w:rsidR="00285B49">
              <w:rPr>
                <w:rFonts w:ascii="Garamond" w:hAnsi="Garamond"/>
                <w:sz w:val="24"/>
                <w:szCs w:val="24"/>
              </w:rPr>
              <w:pict>
                <v:rect id="_x0000_s1026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rPr>
                <w:rFonts w:ascii="Garamond" w:hAnsi="Garamond"/>
                <w:sz w:val="24"/>
                <w:szCs w:val="24"/>
              </w:rPr>
              <w:t xml:space="preserve">   Diğer: ______</w:t>
            </w:r>
          </w:p>
        </w:tc>
      </w:tr>
      <w:tr w:rsidR="00DF2946" w:rsidRPr="0031780D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10062" w:type="dxa"/>
            <w:gridSpan w:val="7"/>
            <w:tcBorders>
              <w:top w:val="nil"/>
            </w:tcBorders>
            <w:shd w:val="clear" w:color="auto" w:fill="auto"/>
          </w:tcPr>
          <w:p w:rsidR="00996586" w:rsidRPr="0031780D" w:rsidRDefault="00996586" w:rsidP="003B24B4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996586" w:rsidRPr="0031780D" w:rsidRDefault="00D32148" w:rsidP="001F4091">
            <w:pPr>
              <w:spacing w:line="36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31780D">
              <w:rPr>
                <w:rFonts w:ascii="Garamond" w:hAnsi="Garamond"/>
                <w:i/>
                <w:sz w:val="24"/>
                <w:szCs w:val="24"/>
              </w:rPr>
              <w:tab/>
            </w:r>
          </w:p>
          <w:p w:rsidR="009A1AC8" w:rsidRPr="0031780D" w:rsidRDefault="009A1AC8" w:rsidP="00996586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DF2946" w:rsidRPr="0031780D" w:rsidRDefault="00FA1117" w:rsidP="00FA1117">
            <w:pPr>
              <w:spacing w:line="36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FORM3 </w:t>
            </w:r>
            <w:proofErr w:type="gramStart"/>
            <w:r w:rsidR="00047E53" w:rsidRPr="0031780D">
              <w:rPr>
                <w:rFonts w:ascii="Garamond" w:hAnsi="Garamond"/>
                <w:b/>
                <w:i/>
                <w:sz w:val="24"/>
                <w:szCs w:val="24"/>
              </w:rPr>
              <w:t>EK : ALDIĞIM</w:t>
            </w:r>
            <w:proofErr w:type="gramEnd"/>
            <w:r w:rsidR="00047E53" w:rsidRPr="0031780D">
              <w:rPr>
                <w:rFonts w:ascii="Garamond" w:hAnsi="Garamond"/>
                <w:b/>
                <w:i/>
                <w:sz w:val="24"/>
                <w:szCs w:val="24"/>
              </w:rPr>
              <w:t xml:space="preserve"> VE MUAF OLMAK İSTEDİĞİM DERSLER</w:t>
            </w:r>
          </w:p>
        </w:tc>
      </w:tr>
      <w:tr w:rsidR="00D32148" w:rsidRPr="0031780D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D32148" w:rsidRPr="0031780D" w:rsidRDefault="00047E53" w:rsidP="00047E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1780D">
              <w:rPr>
                <w:rFonts w:ascii="Garamond" w:hAnsi="Garamond"/>
                <w:b/>
                <w:sz w:val="24"/>
                <w:szCs w:val="24"/>
              </w:rPr>
              <w:t>ALDIĞIM DERSLER</w:t>
            </w: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D32148" w:rsidRPr="0031780D" w:rsidRDefault="00047E53" w:rsidP="00047E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1780D">
              <w:rPr>
                <w:rFonts w:ascii="Garamond" w:hAnsi="Garamond"/>
                <w:b/>
                <w:sz w:val="24"/>
                <w:szCs w:val="24"/>
              </w:rPr>
              <w:t>MUAF OLMAK İSTEDİĞİM DERSLER</w:t>
            </w:r>
          </w:p>
        </w:tc>
      </w:tr>
      <w:tr w:rsidR="0031780D" w:rsidRPr="005C412B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0C24" w:rsidRPr="005C412B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680C24" w:rsidRDefault="00680C24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680C24" w:rsidRDefault="00680C24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0C24" w:rsidRPr="005C412B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680C24" w:rsidRDefault="00680C24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680C24" w:rsidRDefault="00680C24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0C24" w:rsidRPr="005C412B" w:rsidTr="00047E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  <w:jc w:val="center"/>
        </w:trPr>
        <w:tc>
          <w:tcPr>
            <w:tcW w:w="5041" w:type="dxa"/>
            <w:gridSpan w:val="3"/>
            <w:shd w:val="clear" w:color="auto" w:fill="auto"/>
            <w:vAlign w:val="center"/>
          </w:tcPr>
          <w:p w:rsidR="00680C24" w:rsidRDefault="00680C24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680C24" w:rsidRDefault="00680C24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54DA" w:rsidRDefault="00DC54DA" w:rsidP="008653CF"/>
    <w:sectPr w:rsidR="00DC54DA" w:rsidSect="00625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49" w:rsidRDefault="00285B49">
      <w:r>
        <w:separator/>
      </w:r>
    </w:p>
  </w:endnote>
  <w:endnote w:type="continuationSeparator" w:id="0">
    <w:p w:rsidR="00285B49" w:rsidRDefault="0028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10" w:rsidRDefault="00406C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F6" w:rsidRPr="00AF0A5C" w:rsidRDefault="00AF0A5C" w:rsidP="00BB6AAB">
    <w:pPr>
      <w:pStyle w:val="AltBilgi"/>
      <w:jc w:val="both"/>
      <w:rPr>
        <w:rFonts w:ascii="Garamond" w:hAnsi="Garamond"/>
      </w:rPr>
    </w:pPr>
    <w:r>
      <w:rPr>
        <w:rFonts w:ascii="Garamond" w:hAnsi="Garamond"/>
      </w:rPr>
      <w:t>*N</w:t>
    </w:r>
    <w:r w:rsidRPr="00AF0A5C">
      <w:rPr>
        <w:rFonts w:ascii="Garamond" w:hAnsi="Garamond"/>
      </w:rPr>
      <w:t>ormal şartlarda, geçişi kabul edilen öğrencinin</w:t>
    </w:r>
    <w:r>
      <w:rPr>
        <w:rFonts w:ascii="Garamond" w:hAnsi="Garamond"/>
      </w:rPr>
      <w:t xml:space="preserve"> intibak için başvuru yapmasına gerek yoktur.</w:t>
    </w:r>
    <w:r w:rsidRPr="00AF0A5C">
      <w:rPr>
        <w:rFonts w:ascii="Garamond" w:hAnsi="Garamond"/>
      </w:rPr>
      <w:t xml:space="preserve"> İstisnai durumlarda ve/veya çeşitli sebeplerle yeniden değerlendirme gerektiğinde, öğrenci tarafından bu dilekçe doldurulur</w:t>
    </w:r>
    <w:r>
      <w:rPr>
        <w:rFonts w:ascii="Garamond" w:hAnsi="Garamond"/>
      </w:rPr>
      <w:t>. Gerekçeli itiraz için bu dilekçeyle yeniden intibak talebi süresi intibak raporu</w:t>
    </w:r>
    <w:r w:rsidR="000A524E">
      <w:rPr>
        <w:rFonts w:ascii="Garamond" w:hAnsi="Garamond"/>
      </w:rPr>
      <w:t xml:space="preserve"> tarihinden</w:t>
    </w:r>
    <w:r>
      <w:rPr>
        <w:rFonts w:ascii="Garamond" w:hAnsi="Garamond"/>
      </w:rPr>
      <w:t xml:space="preserve"> itibaren 1 haftadır.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10" w:rsidRDefault="00406C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49" w:rsidRDefault="00285B49">
      <w:r>
        <w:separator/>
      </w:r>
    </w:p>
  </w:footnote>
  <w:footnote w:type="continuationSeparator" w:id="0">
    <w:p w:rsidR="00285B49" w:rsidRDefault="0028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10" w:rsidRDefault="00406C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48" w:rsidRDefault="00D32148" w:rsidP="00D32148">
    <w:pPr>
      <w:jc w:val="right"/>
      <w:rPr>
        <w:b/>
        <w:sz w:val="22"/>
      </w:rPr>
    </w:pPr>
  </w:p>
  <w:p w:rsidR="001D1754" w:rsidRPr="001D1754" w:rsidRDefault="00D32148" w:rsidP="00D32148">
    <w:pPr>
      <w:jc w:val="right"/>
      <w:rPr>
        <w:rFonts w:ascii="Garamond" w:hAnsi="Garamond"/>
      </w:rPr>
    </w:pPr>
    <w:r w:rsidRPr="001D1754">
      <w:rPr>
        <w:rFonts w:ascii="Garamond" w:hAnsi="Garamond"/>
      </w:rPr>
      <w:t>FORM03</w:t>
    </w:r>
    <w:r w:rsidR="00A57D3C">
      <w:rPr>
        <w:rFonts w:ascii="Garamond" w:hAnsi="Garamond"/>
      </w:rPr>
      <w:t>b</w:t>
    </w:r>
    <w:r w:rsidRPr="001D1754">
      <w:rPr>
        <w:rFonts w:ascii="Garamond" w:hAnsi="Garamond"/>
      </w:rPr>
      <w:t>: Ders Muafiyet</w:t>
    </w:r>
    <w:r w:rsidR="001F4091">
      <w:rPr>
        <w:rFonts w:ascii="Garamond" w:hAnsi="Garamond"/>
      </w:rPr>
      <w:t xml:space="preserve"> Listesi </w:t>
    </w:r>
    <w:r w:rsidR="00C842F6">
      <w:rPr>
        <w:rFonts w:ascii="Garamond" w:hAnsi="Garamond"/>
      </w:rPr>
      <w:t>*</w:t>
    </w:r>
  </w:p>
  <w:p w:rsidR="00406C10" w:rsidRPr="008A4C17" w:rsidRDefault="00406C10" w:rsidP="00406C10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406C10" w:rsidRPr="00FE7615" w:rsidRDefault="00406C10" w:rsidP="00406C10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406C10" w:rsidRPr="008A4C17" w:rsidRDefault="00406C10" w:rsidP="00406C10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406C10" w:rsidRDefault="00406C10" w:rsidP="00406C10"/>
            </w:txbxContent>
          </v:textbox>
          <w10:wrap type="square"/>
        </v:shape>
      </w:pict>
    </w:r>
    <w:r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75C0" w:rsidRPr="001D1754" w:rsidRDefault="000175C0" w:rsidP="004B3E02">
    <w:pPr>
      <w:rPr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10" w:rsidRDefault="00406C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2AC2"/>
    <w:rsid w:val="00015278"/>
    <w:rsid w:val="000175C0"/>
    <w:rsid w:val="00017AD7"/>
    <w:rsid w:val="00042D00"/>
    <w:rsid w:val="00047E53"/>
    <w:rsid w:val="0006471F"/>
    <w:rsid w:val="00065568"/>
    <w:rsid w:val="0007385A"/>
    <w:rsid w:val="000769CB"/>
    <w:rsid w:val="00082C1F"/>
    <w:rsid w:val="00084158"/>
    <w:rsid w:val="0008783C"/>
    <w:rsid w:val="000A4C0D"/>
    <w:rsid w:val="000A524E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785"/>
    <w:rsid w:val="001C5910"/>
    <w:rsid w:val="001D1635"/>
    <w:rsid w:val="001D1754"/>
    <w:rsid w:val="001E2E41"/>
    <w:rsid w:val="001E4E85"/>
    <w:rsid w:val="001E67AA"/>
    <w:rsid w:val="001F4091"/>
    <w:rsid w:val="001F4E1B"/>
    <w:rsid w:val="001F5661"/>
    <w:rsid w:val="001F571B"/>
    <w:rsid w:val="0020251F"/>
    <w:rsid w:val="00203843"/>
    <w:rsid w:val="00220FD4"/>
    <w:rsid w:val="002236CE"/>
    <w:rsid w:val="00223E59"/>
    <w:rsid w:val="00234927"/>
    <w:rsid w:val="00234FE2"/>
    <w:rsid w:val="0024085B"/>
    <w:rsid w:val="002433BC"/>
    <w:rsid w:val="00251DCF"/>
    <w:rsid w:val="00253D68"/>
    <w:rsid w:val="00256393"/>
    <w:rsid w:val="00261C07"/>
    <w:rsid w:val="00263E38"/>
    <w:rsid w:val="002818A3"/>
    <w:rsid w:val="00283E74"/>
    <w:rsid w:val="00285B49"/>
    <w:rsid w:val="00286003"/>
    <w:rsid w:val="00287635"/>
    <w:rsid w:val="0029257C"/>
    <w:rsid w:val="002B76EB"/>
    <w:rsid w:val="002C037A"/>
    <w:rsid w:val="002C0CF5"/>
    <w:rsid w:val="002C49D0"/>
    <w:rsid w:val="002D41CD"/>
    <w:rsid w:val="002D55E7"/>
    <w:rsid w:val="002D7108"/>
    <w:rsid w:val="002F5597"/>
    <w:rsid w:val="003041D8"/>
    <w:rsid w:val="00306B5E"/>
    <w:rsid w:val="00307A96"/>
    <w:rsid w:val="003107DC"/>
    <w:rsid w:val="0031780D"/>
    <w:rsid w:val="003211D4"/>
    <w:rsid w:val="003250C7"/>
    <w:rsid w:val="00332AFF"/>
    <w:rsid w:val="00342B06"/>
    <w:rsid w:val="00350677"/>
    <w:rsid w:val="003542EF"/>
    <w:rsid w:val="003545C6"/>
    <w:rsid w:val="00374281"/>
    <w:rsid w:val="003A3BB7"/>
    <w:rsid w:val="003A4971"/>
    <w:rsid w:val="003A6045"/>
    <w:rsid w:val="003A70ED"/>
    <w:rsid w:val="003B24B4"/>
    <w:rsid w:val="003B273B"/>
    <w:rsid w:val="003B378E"/>
    <w:rsid w:val="003C2E28"/>
    <w:rsid w:val="003D090F"/>
    <w:rsid w:val="003D0961"/>
    <w:rsid w:val="003D1480"/>
    <w:rsid w:val="003F2CF3"/>
    <w:rsid w:val="003F3867"/>
    <w:rsid w:val="00402A37"/>
    <w:rsid w:val="00406C10"/>
    <w:rsid w:val="00420CBC"/>
    <w:rsid w:val="00422288"/>
    <w:rsid w:val="00422E3C"/>
    <w:rsid w:val="0042783A"/>
    <w:rsid w:val="0044233F"/>
    <w:rsid w:val="0044593A"/>
    <w:rsid w:val="00460239"/>
    <w:rsid w:val="00462584"/>
    <w:rsid w:val="00475562"/>
    <w:rsid w:val="00475D90"/>
    <w:rsid w:val="00487832"/>
    <w:rsid w:val="004A4275"/>
    <w:rsid w:val="004A7806"/>
    <w:rsid w:val="004B3E02"/>
    <w:rsid w:val="004B6855"/>
    <w:rsid w:val="004B6AE3"/>
    <w:rsid w:val="004C6CE1"/>
    <w:rsid w:val="004D561A"/>
    <w:rsid w:val="004D6859"/>
    <w:rsid w:val="004E12B1"/>
    <w:rsid w:val="004E5298"/>
    <w:rsid w:val="004E5686"/>
    <w:rsid w:val="004E7AFA"/>
    <w:rsid w:val="004F0D35"/>
    <w:rsid w:val="004F33D6"/>
    <w:rsid w:val="004F558D"/>
    <w:rsid w:val="004F71A9"/>
    <w:rsid w:val="00510C15"/>
    <w:rsid w:val="00514F02"/>
    <w:rsid w:val="005174C8"/>
    <w:rsid w:val="0052433F"/>
    <w:rsid w:val="00544609"/>
    <w:rsid w:val="00546436"/>
    <w:rsid w:val="0055025E"/>
    <w:rsid w:val="00550A2C"/>
    <w:rsid w:val="00555FE2"/>
    <w:rsid w:val="0056055F"/>
    <w:rsid w:val="00574367"/>
    <w:rsid w:val="0058546E"/>
    <w:rsid w:val="00586695"/>
    <w:rsid w:val="00593E1B"/>
    <w:rsid w:val="005940CF"/>
    <w:rsid w:val="005A1E42"/>
    <w:rsid w:val="005A2C8B"/>
    <w:rsid w:val="005D516B"/>
    <w:rsid w:val="005E2121"/>
    <w:rsid w:val="005E66E2"/>
    <w:rsid w:val="005F734E"/>
    <w:rsid w:val="006046BF"/>
    <w:rsid w:val="0061217B"/>
    <w:rsid w:val="00621FA5"/>
    <w:rsid w:val="00624A9A"/>
    <w:rsid w:val="00625A11"/>
    <w:rsid w:val="00630DA3"/>
    <w:rsid w:val="00632ABB"/>
    <w:rsid w:val="0063353E"/>
    <w:rsid w:val="0064242B"/>
    <w:rsid w:val="00653E75"/>
    <w:rsid w:val="00666613"/>
    <w:rsid w:val="006677D6"/>
    <w:rsid w:val="00676F4C"/>
    <w:rsid w:val="00680C24"/>
    <w:rsid w:val="006A4598"/>
    <w:rsid w:val="006B4CC2"/>
    <w:rsid w:val="006B5F2E"/>
    <w:rsid w:val="006C0A1F"/>
    <w:rsid w:val="006C2A15"/>
    <w:rsid w:val="006E0A0E"/>
    <w:rsid w:val="006F6751"/>
    <w:rsid w:val="00700ACB"/>
    <w:rsid w:val="007022BF"/>
    <w:rsid w:val="00712424"/>
    <w:rsid w:val="0073243E"/>
    <w:rsid w:val="00737868"/>
    <w:rsid w:val="00740065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97704"/>
    <w:rsid w:val="007B00B2"/>
    <w:rsid w:val="007B343F"/>
    <w:rsid w:val="007B6310"/>
    <w:rsid w:val="007C4241"/>
    <w:rsid w:val="007D1659"/>
    <w:rsid w:val="007F264D"/>
    <w:rsid w:val="007F3449"/>
    <w:rsid w:val="008129F4"/>
    <w:rsid w:val="0082314C"/>
    <w:rsid w:val="008320DE"/>
    <w:rsid w:val="0083599F"/>
    <w:rsid w:val="00840589"/>
    <w:rsid w:val="00844A3F"/>
    <w:rsid w:val="00844F1B"/>
    <w:rsid w:val="00864822"/>
    <w:rsid w:val="00864DAC"/>
    <w:rsid w:val="008653CF"/>
    <w:rsid w:val="00886ACC"/>
    <w:rsid w:val="00896D9E"/>
    <w:rsid w:val="008A1C21"/>
    <w:rsid w:val="008B0381"/>
    <w:rsid w:val="008C311C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5DC1"/>
    <w:rsid w:val="00926B8F"/>
    <w:rsid w:val="00933D22"/>
    <w:rsid w:val="00942924"/>
    <w:rsid w:val="009506BC"/>
    <w:rsid w:val="0095311F"/>
    <w:rsid w:val="009533D5"/>
    <w:rsid w:val="00955F9A"/>
    <w:rsid w:val="0096300B"/>
    <w:rsid w:val="00964872"/>
    <w:rsid w:val="00964F82"/>
    <w:rsid w:val="00970DE3"/>
    <w:rsid w:val="0098761C"/>
    <w:rsid w:val="0099091C"/>
    <w:rsid w:val="00992BAA"/>
    <w:rsid w:val="00996586"/>
    <w:rsid w:val="009A1AC8"/>
    <w:rsid w:val="009A399F"/>
    <w:rsid w:val="009A5126"/>
    <w:rsid w:val="009D0D4F"/>
    <w:rsid w:val="009D6322"/>
    <w:rsid w:val="009E5AE8"/>
    <w:rsid w:val="009E786C"/>
    <w:rsid w:val="009F27C2"/>
    <w:rsid w:val="009F577F"/>
    <w:rsid w:val="00A1173E"/>
    <w:rsid w:val="00A139A2"/>
    <w:rsid w:val="00A15971"/>
    <w:rsid w:val="00A21AF9"/>
    <w:rsid w:val="00A226EC"/>
    <w:rsid w:val="00A30E26"/>
    <w:rsid w:val="00A35AA0"/>
    <w:rsid w:val="00A413F4"/>
    <w:rsid w:val="00A44725"/>
    <w:rsid w:val="00A44AF2"/>
    <w:rsid w:val="00A474AE"/>
    <w:rsid w:val="00A55F8C"/>
    <w:rsid w:val="00A57D3C"/>
    <w:rsid w:val="00A602A9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E0E62"/>
    <w:rsid w:val="00AE3B1E"/>
    <w:rsid w:val="00AF0A5C"/>
    <w:rsid w:val="00B04B12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2884"/>
    <w:rsid w:val="00B83EF9"/>
    <w:rsid w:val="00B92625"/>
    <w:rsid w:val="00BA4991"/>
    <w:rsid w:val="00BB37AC"/>
    <w:rsid w:val="00BB3CEF"/>
    <w:rsid w:val="00BB6AAB"/>
    <w:rsid w:val="00BC0494"/>
    <w:rsid w:val="00BD6B2B"/>
    <w:rsid w:val="00C105AD"/>
    <w:rsid w:val="00C14F9F"/>
    <w:rsid w:val="00C2217E"/>
    <w:rsid w:val="00C244DC"/>
    <w:rsid w:val="00C5536D"/>
    <w:rsid w:val="00C56349"/>
    <w:rsid w:val="00C6193C"/>
    <w:rsid w:val="00C71298"/>
    <w:rsid w:val="00C716C6"/>
    <w:rsid w:val="00C842F6"/>
    <w:rsid w:val="00C872DA"/>
    <w:rsid w:val="00CB4E9C"/>
    <w:rsid w:val="00CB6AE4"/>
    <w:rsid w:val="00CD49EF"/>
    <w:rsid w:val="00CD4FFA"/>
    <w:rsid w:val="00CE0A59"/>
    <w:rsid w:val="00CE25B3"/>
    <w:rsid w:val="00CF7393"/>
    <w:rsid w:val="00D0552D"/>
    <w:rsid w:val="00D056F2"/>
    <w:rsid w:val="00D07FD8"/>
    <w:rsid w:val="00D1353F"/>
    <w:rsid w:val="00D32148"/>
    <w:rsid w:val="00D375E5"/>
    <w:rsid w:val="00D406F8"/>
    <w:rsid w:val="00D46A38"/>
    <w:rsid w:val="00D47CB7"/>
    <w:rsid w:val="00D52EB3"/>
    <w:rsid w:val="00D61C5C"/>
    <w:rsid w:val="00D6217D"/>
    <w:rsid w:val="00D62BD4"/>
    <w:rsid w:val="00D64344"/>
    <w:rsid w:val="00D77CAD"/>
    <w:rsid w:val="00D847A9"/>
    <w:rsid w:val="00D85B8D"/>
    <w:rsid w:val="00D8661C"/>
    <w:rsid w:val="00D96399"/>
    <w:rsid w:val="00D96B12"/>
    <w:rsid w:val="00DA4FAB"/>
    <w:rsid w:val="00DA7267"/>
    <w:rsid w:val="00DB71EF"/>
    <w:rsid w:val="00DC0B8E"/>
    <w:rsid w:val="00DC54DA"/>
    <w:rsid w:val="00DD340A"/>
    <w:rsid w:val="00DD3AE1"/>
    <w:rsid w:val="00DE0CB7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4F00"/>
    <w:rsid w:val="00EA4F96"/>
    <w:rsid w:val="00EB0FC3"/>
    <w:rsid w:val="00EC6277"/>
    <w:rsid w:val="00EC69A3"/>
    <w:rsid w:val="00EC7A41"/>
    <w:rsid w:val="00ED0556"/>
    <w:rsid w:val="00ED6E5E"/>
    <w:rsid w:val="00EE2914"/>
    <w:rsid w:val="00EE5198"/>
    <w:rsid w:val="00EF3FDF"/>
    <w:rsid w:val="00EF4440"/>
    <w:rsid w:val="00EF68A9"/>
    <w:rsid w:val="00F011D2"/>
    <w:rsid w:val="00F0237C"/>
    <w:rsid w:val="00F0726D"/>
    <w:rsid w:val="00F11D1C"/>
    <w:rsid w:val="00F20313"/>
    <w:rsid w:val="00F5452A"/>
    <w:rsid w:val="00F65610"/>
    <w:rsid w:val="00F74096"/>
    <w:rsid w:val="00F76927"/>
    <w:rsid w:val="00F92404"/>
    <w:rsid w:val="00F97933"/>
    <w:rsid w:val="00FA1117"/>
    <w:rsid w:val="00FA7530"/>
    <w:rsid w:val="00FB4827"/>
    <w:rsid w:val="00FC1CC2"/>
    <w:rsid w:val="00FC4EF3"/>
    <w:rsid w:val="00FC66E2"/>
    <w:rsid w:val="00FC7706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8F8F820-9E45-4CC6-965E-5FC226A8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A85E-D170-42A5-A4E8-948D4606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İlker Ali ÖZKAN</cp:lastModifiedBy>
  <cp:revision>3</cp:revision>
  <cp:lastPrinted>2015-10-14T11:58:00Z</cp:lastPrinted>
  <dcterms:created xsi:type="dcterms:W3CDTF">2016-03-09T07:05:00Z</dcterms:created>
  <dcterms:modified xsi:type="dcterms:W3CDTF">2016-03-10T09:49:00Z</dcterms:modified>
</cp:coreProperties>
</file>